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08" w:rsidRDefault="00F02F08" w:rsidP="00F02F08">
      <w:pPr>
        <w:ind w:firstLine="720"/>
        <w:rPr>
          <w:rFonts w:ascii="Arial" w:hAnsi="Arial" w:cs="Arial"/>
        </w:rPr>
      </w:pPr>
      <w:r>
        <w:rPr>
          <w:rFonts w:ascii="Arial" w:hAnsi="Arial" w:cs="Arial"/>
        </w:rPr>
        <w:t>KHOA GD - ĐC</w:t>
      </w:r>
    </w:p>
    <w:p w:rsidR="00F02F08" w:rsidRDefault="00F02F08" w:rsidP="00F02F08">
      <w:pPr>
        <w:ind w:firstLine="720"/>
        <w:rPr>
          <w:rFonts w:ascii="Arial" w:hAnsi="Arial" w:cs="Arial"/>
        </w:rPr>
      </w:pPr>
      <w:r>
        <w:rPr>
          <w:rFonts w:ascii="Arial" w:hAnsi="Arial" w:cs="Arial"/>
        </w:rPr>
        <w:t>BỘ MÔN VH – 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ĐỀ KIỂM TRA KẾT THÚC</w:t>
      </w:r>
    </w:p>
    <w:p w:rsidR="00F02F08" w:rsidRDefault="00F02F08" w:rsidP="00F02F08">
      <w:pPr>
        <w:rPr>
          <w:rFonts w:ascii="Arial" w:hAnsi="Arial" w:cs="Arial"/>
        </w:rPr>
      </w:pPr>
      <w:r>
        <w:rPr>
          <w:rFonts w:ascii="Arial" w:hAnsi="Arial" w:cs="Arial"/>
        </w:rPr>
        <w:tab/>
        <w:t>Môn: AVTM.2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Thời gian làm bài: 60 phút</w:t>
      </w:r>
    </w:p>
    <w:p w:rsidR="00F02F08" w:rsidRDefault="00F02F08" w:rsidP="00F02F08">
      <w:pPr>
        <w:ind w:firstLine="720"/>
        <w:rPr>
          <w:rFonts w:ascii="Arial" w:hAnsi="Arial" w:cs="Arial"/>
        </w:rPr>
      </w:pPr>
      <w:r>
        <w:rPr>
          <w:rFonts w:ascii="Arial" w:hAnsi="Arial" w:cs="Arial"/>
        </w:rPr>
        <w:t>Đề số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Ngày thi: 23/07/2016( thi lần 2)</w:t>
      </w:r>
    </w:p>
    <w:p w:rsidR="00F02F08" w:rsidRDefault="00F02F08" w:rsidP="00F02F08">
      <w:pPr>
        <w:ind w:firstLine="720"/>
        <w:rPr>
          <w:rFonts w:ascii="Arial" w:hAnsi="Arial" w:cs="Arial"/>
        </w:rPr>
      </w:pPr>
      <w:r>
        <w:rPr>
          <w:rFonts w:ascii="Arial" w:hAnsi="Arial" w:cs="Arial"/>
        </w:rPr>
        <w:t>Chú ý: Sinh viên không sử dụng điện thoại , tài liệu và tự điển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2591"/>
        <w:gridCol w:w="2143"/>
      </w:tblGrid>
      <w:tr w:rsidR="00F02F08" w:rsidRPr="006279EF" w:rsidTr="003B48C7">
        <w:tc>
          <w:tcPr>
            <w:tcW w:w="5580" w:type="dxa"/>
            <w:shd w:val="clear" w:color="auto" w:fill="auto"/>
          </w:tcPr>
          <w:p w:rsidR="00F02F08" w:rsidRPr="006279EF" w:rsidRDefault="00F02F08" w:rsidP="003B48C7">
            <w:pPr>
              <w:spacing w:before="120" w:after="120" w:line="360" w:lineRule="auto"/>
              <w:rPr>
                <w:rFonts w:ascii="Arial" w:hAnsi="Arial" w:cs="Arial"/>
              </w:rPr>
            </w:pPr>
            <w:r w:rsidRPr="006279EF">
              <w:rPr>
                <w:rFonts w:ascii="Arial" w:hAnsi="Arial" w:cs="Arial"/>
              </w:rPr>
              <w:t>Họ tên sinh viên:…………………………………</w:t>
            </w:r>
          </w:p>
          <w:p w:rsidR="00F02F08" w:rsidRPr="006279EF" w:rsidRDefault="00F02F08" w:rsidP="003B48C7">
            <w:pPr>
              <w:spacing w:before="120" w:after="120" w:line="360" w:lineRule="auto"/>
              <w:rPr>
                <w:rFonts w:ascii="Arial" w:hAnsi="Arial" w:cs="Arial"/>
              </w:rPr>
            </w:pPr>
            <w:r w:rsidRPr="006279EF">
              <w:rPr>
                <w:rFonts w:ascii="Arial" w:hAnsi="Arial" w:cs="Arial"/>
              </w:rPr>
              <w:t>Mã số Sv:…………………………………</w:t>
            </w:r>
          </w:p>
          <w:p w:rsidR="00F02F08" w:rsidRPr="006279EF" w:rsidRDefault="00F02F08" w:rsidP="003B48C7">
            <w:pPr>
              <w:spacing w:before="120" w:after="120" w:line="360" w:lineRule="auto"/>
              <w:rPr>
                <w:rFonts w:ascii="Arial" w:hAnsi="Arial" w:cs="Arial"/>
              </w:rPr>
            </w:pPr>
            <w:r w:rsidRPr="006279EF">
              <w:rPr>
                <w:rFonts w:ascii="Arial" w:hAnsi="Arial" w:cs="Arial"/>
              </w:rPr>
              <w:t>Lớp: …</w:t>
            </w:r>
          </w:p>
        </w:tc>
        <w:tc>
          <w:tcPr>
            <w:tcW w:w="2700" w:type="dxa"/>
            <w:shd w:val="clear" w:color="auto" w:fill="auto"/>
          </w:tcPr>
          <w:p w:rsidR="00F02F08" w:rsidRPr="006279EF" w:rsidRDefault="00F02F08" w:rsidP="003B48C7">
            <w:pPr>
              <w:rPr>
                <w:rFonts w:ascii="Arial" w:hAnsi="Arial" w:cs="Arial"/>
              </w:rPr>
            </w:pPr>
            <w:r w:rsidRPr="006279EF">
              <w:rPr>
                <w:rFonts w:ascii="Arial" w:hAnsi="Arial" w:cs="Arial"/>
              </w:rPr>
              <w:t>Giám thị 1</w:t>
            </w:r>
          </w:p>
          <w:p w:rsidR="00F02F08" w:rsidRPr="006279EF" w:rsidRDefault="00F02F08" w:rsidP="003B48C7">
            <w:pPr>
              <w:jc w:val="center"/>
              <w:rPr>
                <w:rFonts w:ascii="Arial" w:hAnsi="Arial" w:cs="Arial"/>
              </w:rPr>
            </w:pPr>
          </w:p>
          <w:p w:rsidR="00F02F08" w:rsidRPr="006279EF" w:rsidRDefault="00F02F08" w:rsidP="003B48C7">
            <w:pPr>
              <w:jc w:val="center"/>
              <w:rPr>
                <w:rFonts w:ascii="Arial" w:hAnsi="Arial" w:cs="Arial"/>
              </w:rPr>
            </w:pPr>
          </w:p>
          <w:p w:rsidR="00F02F08" w:rsidRPr="006279EF" w:rsidRDefault="00F02F08" w:rsidP="003B48C7">
            <w:pPr>
              <w:rPr>
                <w:rFonts w:ascii="Arial" w:hAnsi="Arial" w:cs="Arial"/>
              </w:rPr>
            </w:pPr>
            <w:r w:rsidRPr="006279EF">
              <w:rPr>
                <w:rFonts w:ascii="Arial" w:hAnsi="Arial" w:cs="Arial"/>
              </w:rPr>
              <w:t>Giám thị 2</w:t>
            </w:r>
          </w:p>
          <w:p w:rsidR="00F02F08" w:rsidRPr="006279EF" w:rsidRDefault="00F02F08" w:rsidP="003B48C7">
            <w:pPr>
              <w:rPr>
                <w:rFonts w:ascii="Arial" w:hAnsi="Arial" w:cs="Arial"/>
              </w:rPr>
            </w:pPr>
          </w:p>
          <w:p w:rsidR="00F02F08" w:rsidRPr="006279EF" w:rsidRDefault="00F02F08" w:rsidP="003B48C7">
            <w:pPr>
              <w:rPr>
                <w:rFonts w:ascii="Arial" w:hAnsi="Arial" w:cs="Arial"/>
              </w:rPr>
            </w:pPr>
          </w:p>
        </w:tc>
        <w:tc>
          <w:tcPr>
            <w:tcW w:w="2225" w:type="dxa"/>
            <w:shd w:val="clear" w:color="auto" w:fill="auto"/>
          </w:tcPr>
          <w:p w:rsidR="00F02F08" w:rsidRPr="006279EF" w:rsidRDefault="00F02F08" w:rsidP="003B48C7">
            <w:pPr>
              <w:jc w:val="center"/>
              <w:rPr>
                <w:rFonts w:ascii="Arial" w:hAnsi="Arial" w:cs="Arial"/>
              </w:rPr>
            </w:pPr>
            <w:r w:rsidRPr="006279EF">
              <w:rPr>
                <w:rFonts w:ascii="Arial" w:hAnsi="Arial" w:cs="Arial"/>
              </w:rPr>
              <w:t xml:space="preserve">Điểm </w:t>
            </w:r>
          </w:p>
        </w:tc>
      </w:tr>
    </w:tbl>
    <w:p w:rsidR="00F02F08" w:rsidRDefault="00F02F08" w:rsidP="00F02F08">
      <w:pPr>
        <w:ind w:left="420"/>
        <w:jc w:val="both"/>
        <w:rPr>
          <w:rFonts w:ascii="Arial" w:hAnsi="Arial" w:cs="Arial"/>
        </w:rPr>
      </w:pPr>
    </w:p>
    <w:p w:rsidR="00F02F08" w:rsidRPr="00385D06" w:rsidRDefault="00F02F08" w:rsidP="00F02F08">
      <w:pPr>
        <w:ind w:left="720"/>
        <w:rPr>
          <w:rFonts w:ascii="Arial" w:hAnsi="Arial" w:cs="Arial"/>
          <w:b/>
          <w:u w:val="single"/>
        </w:rPr>
      </w:pPr>
      <w:r w:rsidRPr="00385D06">
        <w:rPr>
          <w:rFonts w:ascii="Arial" w:hAnsi="Arial" w:cs="Arial"/>
          <w:b/>
          <w:u w:val="single"/>
        </w:rPr>
        <w:t>I. Answer these questions:</w:t>
      </w:r>
      <w:r>
        <w:rPr>
          <w:rFonts w:ascii="Arial" w:hAnsi="Arial" w:cs="Arial"/>
          <w:b/>
          <w:u w:val="single"/>
        </w:rPr>
        <w:t xml:space="preserve"> (1point)</w:t>
      </w:r>
    </w:p>
    <w:p w:rsidR="00F02F08" w:rsidRDefault="00F02F08" w:rsidP="00F02F08">
      <w:pPr>
        <w:rPr>
          <w:rFonts w:ascii="Arial" w:hAnsi="Arial" w:cs="Arial"/>
        </w:rPr>
      </w:pPr>
      <w:r>
        <w:rPr>
          <w:rFonts w:ascii="Arial" w:hAnsi="Arial" w:cs="Arial"/>
        </w:rPr>
        <w:tab/>
        <w:t>1. What is the net income ?</w:t>
      </w:r>
    </w:p>
    <w:p w:rsidR="00F02F08" w:rsidRDefault="00AE7FAA" w:rsidP="00AE7FAA">
      <w:pPr>
        <w:spacing w:line="360" w:lineRule="auto"/>
        <w:ind w:left="720"/>
        <w:rPr>
          <w:rFonts w:ascii="Arial" w:hAnsi="Arial" w:cs="Arial"/>
        </w:rPr>
      </w:pPr>
      <w:r>
        <w:rPr>
          <w:rFonts w:ascii="Arial" w:hAnsi="Arial" w:cs="Arial"/>
        </w:rPr>
        <w:t>If the company’s revenues of a period exceed its expenses of the same period , net income results.</w:t>
      </w:r>
    </w:p>
    <w:p w:rsidR="00F02F08" w:rsidRDefault="00F02F08" w:rsidP="00F02F08">
      <w:pPr>
        <w:tabs>
          <w:tab w:val="left" w:pos="1080"/>
        </w:tabs>
        <w:ind w:firstLine="720"/>
        <w:rPr>
          <w:rFonts w:ascii="Arial" w:hAnsi="Arial" w:cs="Arial"/>
        </w:rPr>
      </w:pPr>
      <w:r>
        <w:rPr>
          <w:rFonts w:ascii="Arial" w:hAnsi="Arial" w:cs="Arial"/>
        </w:rPr>
        <w:t>2. What is “ cost – volume – profit  analysis ” ?</w:t>
      </w:r>
    </w:p>
    <w:p w:rsidR="00AE7FAA" w:rsidRPr="00AE7FAA" w:rsidRDefault="00AE7FAA" w:rsidP="00B146AD">
      <w:pPr>
        <w:ind w:left="709"/>
        <w:rPr>
          <w:rFonts w:ascii="Arial" w:hAnsi="Arial" w:cs="Arial"/>
        </w:rPr>
      </w:pPr>
      <w:r w:rsidRPr="00AE7FAA">
        <w:rPr>
          <w:rFonts w:ascii="Arial" w:hAnsi="Arial" w:cs="Arial"/>
        </w:rPr>
        <w:t xml:space="preserve">It is an </w:t>
      </w:r>
      <w:r>
        <w:rPr>
          <w:rFonts w:ascii="Arial" w:hAnsi="Arial" w:cs="Arial"/>
        </w:rPr>
        <w:t xml:space="preserve">analysis of the </w:t>
      </w:r>
      <w:r w:rsidR="00B146AD">
        <w:rPr>
          <w:rFonts w:ascii="Arial" w:hAnsi="Arial" w:cs="Arial"/>
        </w:rPr>
        <w:t>effects of any company’s operating changes . It is also called “ break even analysis”</w:t>
      </w:r>
    </w:p>
    <w:p w:rsidR="00F02F08" w:rsidRPr="00385D06" w:rsidRDefault="00F02F08" w:rsidP="00F02F08">
      <w:pPr>
        <w:ind w:left="1080" w:hanging="360"/>
        <w:rPr>
          <w:rFonts w:ascii="Arial" w:hAnsi="Arial" w:cs="Arial"/>
          <w:b/>
          <w:u w:val="single"/>
        </w:rPr>
      </w:pPr>
      <w:r w:rsidRPr="00385D06">
        <w:rPr>
          <w:rFonts w:ascii="Arial" w:hAnsi="Arial" w:cs="Arial"/>
          <w:b/>
          <w:u w:val="single"/>
        </w:rPr>
        <w:t>II. Match each term in column B with a term of similar meaning in column A.</w:t>
      </w:r>
      <w:r>
        <w:rPr>
          <w:rFonts w:ascii="Arial" w:hAnsi="Arial" w:cs="Arial"/>
          <w:b/>
          <w:u w:val="single"/>
        </w:rPr>
        <w:t xml:space="preserve"> (1 point)</w:t>
      </w:r>
    </w:p>
    <w:p w:rsidR="00F02F08" w:rsidRDefault="00F02F08" w:rsidP="00F02F08">
      <w:pPr>
        <w:ind w:left="1080" w:hanging="360"/>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rsidR="00F02F08" w:rsidRDefault="00F02F08" w:rsidP="00F02F08">
      <w:pPr>
        <w:ind w:left="1080" w:hanging="360"/>
        <w:rPr>
          <w:rFonts w:ascii="Arial" w:hAnsi="Arial" w:cs="Arial"/>
        </w:rPr>
      </w:pPr>
      <w:r>
        <w:rPr>
          <w:rFonts w:ascii="Arial" w:hAnsi="Arial" w:cs="Arial"/>
        </w:rPr>
        <w:t>(1) objective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something produced</w:t>
      </w:r>
    </w:p>
    <w:p w:rsidR="00F02F08" w:rsidRDefault="00F02F08" w:rsidP="00F02F08">
      <w:pPr>
        <w:ind w:left="1080" w:hanging="360"/>
        <w:rPr>
          <w:rFonts w:ascii="Arial" w:hAnsi="Arial" w:cs="Arial"/>
        </w:rPr>
      </w:pPr>
      <w:r>
        <w:rPr>
          <w:rFonts w:ascii="Arial" w:hAnsi="Arial" w:cs="Arial"/>
        </w:rPr>
        <w:t>(2) timely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aim, goal</w:t>
      </w:r>
    </w:p>
    <w:p w:rsidR="00F02F08" w:rsidRDefault="00F02F08" w:rsidP="00F02F08">
      <w:pPr>
        <w:ind w:left="1080" w:hanging="360"/>
        <w:rPr>
          <w:rFonts w:ascii="Arial" w:hAnsi="Arial" w:cs="Arial"/>
        </w:rPr>
      </w:pPr>
      <w:r>
        <w:rPr>
          <w:rFonts w:ascii="Arial" w:hAnsi="Arial" w:cs="Arial"/>
        </w:rPr>
        <w:t>(3) suggest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propose</w:t>
      </w:r>
    </w:p>
    <w:p w:rsidR="00F02F08" w:rsidRDefault="00F02F08" w:rsidP="00F02F08">
      <w:pPr>
        <w:ind w:left="1080" w:hanging="360"/>
        <w:rPr>
          <w:rFonts w:ascii="Arial" w:hAnsi="Arial" w:cs="Arial"/>
        </w:rPr>
      </w:pPr>
      <w:r>
        <w:rPr>
          <w:rFonts w:ascii="Arial" w:hAnsi="Arial" w:cs="Arial"/>
        </w:rPr>
        <w:t>(4) determine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decide, make a decision</w:t>
      </w:r>
    </w:p>
    <w:p w:rsidR="00F02F08" w:rsidRDefault="00F02F08" w:rsidP="00F02F08">
      <w:pPr>
        <w:ind w:left="1080" w:hanging="360"/>
        <w:rPr>
          <w:rFonts w:ascii="Arial" w:hAnsi="Arial" w:cs="Arial"/>
        </w:rPr>
      </w:pPr>
      <w:r>
        <w:rPr>
          <w:rFonts w:ascii="Arial" w:hAnsi="Arial" w:cs="Arial"/>
        </w:rPr>
        <w:t>(5) product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occurring at just the right time</w:t>
      </w:r>
    </w:p>
    <w:p w:rsidR="00F02F08" w:rsidRDefault="00F02F08" w:rsidP="00F02F08">
      <w:pPr>
        <w:ind w:left="1080" w:hanging="360"/>
        <w:rPr>
          <w:rFonts w:ascii="Arial" w:hAnsi="Arial" w:cs="Arial"/>
        </w:rPr>
      </w:pPr>
    </w:p>
    <w:p w:rsidR="00F02F08" w:rsidRDefault="00F02F08" w:rsidP="00F02F08">
      <w:pPr>
        <w:ind w:left="1080" w:hanging="360"/>
        <w:rPr>
          <w:rFonts w:ascii="Arial" w:hAnsi="Arial" w:cs="Arial"/>
        </w:rPr>
      </w:pPr>
      <w:r>
        <w:rPr>
          <w:rFonts w:ascii="Arial" w:hAnsi="Arial" w:cs="Arial"/>
        </w:rPr>
        <w:t>1.</w:t>
      </w:r>
      <w:r>
        <w:rPr>
          <w:rFonts w:ascii="Arial" w:hAnsi="Arial" w:cs="Arial"/>
        </w:rPr>
        <w:tab/>
      </w:r>
      <w:r>
        <w:rPr>
          <w:rFonts w:ascii="Arial" w:hAnsi="Arial" w:cs="Arial"/>
        </w:rPr>
        <w:tab/>
      </w:r>
      <w:r w:rsidR="00B146AD">
        <w:rPr>
          <w:rFonts w:ascii="Arial" w:hAnsi="Arial" w:cs="Arial"/>
        </w:rPr>
        <w:t>b</w:t>
      </w:r>
      <w:r>
        <w:rPr>
          <w:rFonts w:ascii="Arial" w:hAnsi="Arial" w:cs="Arial"/>
        </w:rPr>
        <w:tab/>
        <w:t>2.</w:t>
      </w:r>
      <w:r>
        <w:rPr>
          <w:rFonts w:ascii="Arial" w:hAnsi="Arial" w:cs="Arial"/>
        </w:rPr>
        <w:tab/>
      </w:r>
      <w:r w:rsidR="00B146AD">
        <w:rPr>
          <w:rFonts w:ascii="Arial" w:hAnsi="Arial" w:cs="Arial"/>
        </w:rPr>
        <w:t>e</w:t>
      </w:r>
      <w:r>
        <w:rPr>
          <w:rFonts w:ascii="Arial" w:hAnsi="Arial" w:cs="Arial"/>
        </w:rPr>
        <w:tab/>
        <w:t>3.</w:t>
      </w:r>
      <w:r>
        <w:rPr>
          <w:rFonts w:ascii="Arial" w:hAnsi="Arial" w:cs="Arial"/>
        </w:rPr>
        <w:tab/>
      </w:r>
      <w:r w:rsidR="00B146AD">
        <w:rPr>
          <w:rFonts w:ascii="Arial" w:hAnsi="Arial" w:cs="Arial"/>
        </w:rPr>
        <w:t>c</w:t>
      </w:r>
      <w:r>
        <w:rPr>
          <w:rFonts w:ascii="Arial" w:hAnsi="Arial" w:cs="Arial"/>
        </w:rPr>
        <w:tab/>
        <w:t>4.</w:t>
      </w:r>
      <w:r>
        <w:rPr>
          <w:rFonts w:ascii="Arial" w:hAnsi="Arial" w:cs="Arial"/>
        </w:rPr>
        <w:tab/>
      </w:r>
      <w:r w:rsidR="00B146AD">
        <w:rPr>
          <w:rFonts w:ascii="Arial" w:hAnsi="Arial" w:cs="Arial"/>
        </w:rPr>
        <w:t>d</w:t>
      </w:r>
      <w:r>
        <w:rPr>
          <w:rFonts w:ascii="Arial" w:hAnsi="Arial" w:cs="Arial"/>
        </w:rPr>
        <w:tab/>
        <w:t>5.</w:t>
      </w:r>
      <w:r>
        <w:rPr>
          <w:rFonts w:ascii="Arial" w:hAnsi="Arial" w:cs="Arial"/>
        </w:rPr>
        <w:tab/>
      </w:r>
      <w:r w:rsidR="00B146AD">
        <w:rPr>
          <w:rFonts w:ascii="Arial" w:hAnsi="Arial" w:cs="Arial"/>
        </w:rPr>
        <w:t>a</w:t>
      </w:r>
    </w:p>
    <w:p w:rsidR="00F02F08" w:rsidRDefault="00F02F08" w:rsidP="00F02F08">
      <w:pPr>
        <w:ind w:left="1080" w:hanging="360"/>
        <w:rPr>
          <w:rFonts w:ascii="Arial" w:hAnsi="Arial" w:cs="Arial"/>
          <w:b/>
          <w:u w:val="single"/>
        </w:rPr>
      </w:pPr>
    </w:p>
    <w:p w:rsidR="00F02F08" w:rsidRPr="00385D06" w:rsidRDefault="00F02F08" w:rsidP="00F02F08">
      <w:pPr>
        <w:ind w:left="1080" w:hanging="360"/>
        <w:rPr>
          <w:rFonts w:ascii="Arial" w:hAnsi="Arial" w:cs="Arial"/>
          <w:b/>
          <w:u w:val="single"/>
        </w:rPr>
      </w:pPr>
      <w:r w:rsidRPr="00385D06">
        <w:rPr>
          <w:rFonts w:ascii="Arial" w:hAnsi="Arial" w:cs="Arial"/>
          <w:b/>
          <w:u w:val="single"/>
        </w:rPr>
        <w:t>III. Make “ true” or “ false” choices</w:t>
      </w:r>
      <w:r>
        <w:rPr>
          <w:rFonts w:ascii="Arial" w:hAnsi="Arial" w:cs="Arial"/>
          <w:b/>
          <w:u w:val="single"/>
        </w:rPr>
        <w:t xml:space="preserve"> (2 points)</w:t>
      </w:r>
    </w:p>
    <w:p w:rsidR="00F02F08" w:rsidRDefault="00F02F08" w:rsidP="00F02F08">
      <w:pPr>
        <w:ind w:left="720"/>
        <w:rPr>
          <w:rFonts w:ascii="Arial" w:hAnsi="Arial" w:cs="Arial"/>
        </w:rPr>
      </w:pPr>
      <w:r>
        <w:rPr>
          <w:rFonts w:ascii="Arial" w:hAnsi="Arial" w:cs="Arial"/>
        </w:rPr>
        <w:t>1. Net loss is a decrease in owner’s equity resulting from operation of the business .[</w:t>
      </w:r>
      <w:r w:rsidR="00B146AD">
        <w:rPr>
          <w:rFonts w:ascii="Arial" w:hAnsi="Arial" w:cs="Arial"/>
        </w:rPr>
        <w:t xml:space="preserve">  T</w:t>
      </w:r>
      <w:r>
        <w:rPr>
          <w:rFonts w:ascii="Arial" w:hAnsi="Arial" w:cs="Arial"/>
        </w:rPr>
        <w:tab/>
        <w:t>]</w:t>
      </w:r>
    </w:p>
    <w:p w:rsidR="00F02F08" w:rsidRDefault="00F02F08" w:rsidP="00F02F08">
      <w:pPr>
        <w:ind w:left="720"/>
        <w:rPr>
          <w:rFonts w:ascii="Arial" w:hAnsi="Arial" w:cs="Arial"/>
        </w:rPr>
      </w:pPr>
      <w:r>
        <w:rPr>
          <w:rFonts w:ascii="Arial" w:hAnsi="Arial" w:cs="Arial"/>
        </w:rPr>
        <w:t xml:space="preserve">2. An unfavourable balance of trade exists when nations export less than they import.[   </w:t>
      </w:r>
      <w:r w:rsidR="00B146AD">
        <w:rPr>
          <w:rFonts w:ascii="Arial" w:hAnsi="Arial" w:cs="Arial"/>
        </w:rPr>
        <w:t>T</w:t>
      </w:r>
      <w:r>
        <w:rPr>
          <w:rFonts w:ascii="Arial" w:hAnsi="Arial" w:cs="Arial"/>
        </w:rPr>
        <w:t xml:space="preserve">   ]</w:t>
      </w:r>
    </w:p>
    <w:p w:rsidR="00F02F08" w:rsidRDefault="00F02F08" w:rsidP="00F02F08">
      <w:pPr>
        <w:ind w:left="720"/>
        <w:rPr>
          <w:rFonts w:ascii="Arial" w:hAnsi="Arial" w:cs="Arial"/>
        </w:rPr>
      </w:pPr>
      <w:r>
        <w:rPr>
          <w:rFonts w:ascii="Arial" w:hAnsi="Arial" w:cs="Arial"/>
        </w:rPr>
        <w:t>3. Revenues are decreases of assets resulting from the delivery of goods or the rendering services to customers.[</w:t>
      </w:r>
      <w:r w:rsidR="00B146AD">
        <w:rPr>
          <w:rFonts w:ascii="Arial" w:hAnsi="Arial" w:cs="Arial"/>
        </w:rPr>
        <w:t xml:space="preserve">  F</w:t>
      </w:r>
      <w:r>
        <w:rPr>
          <w:rFonts w:ascii="Arial" w:hAnsi="Arial" w:cs="Arial"/>
        </w:rPr>
        <w:tab/>
        <w:t>]</w:t>
      </w:r>
    </w:p>
    <w:p w:rsidR="00F02F08" w:rsidRDefault="00F02F08" w:rsidP="00F02F08">
      <w:pPr>
        <w:ind w:firstLine="720"/>
        <w:rPr>
          <w:rFonts w:ascii="Arial" w:hAnsi="Arial" w:cs="Arial"/>
        </w:rPr>
      </w:pPr>
      <w:r>
        <w:rPr>
          <w:rFonts w:ascii="Arial" w:hAnsi="Arial" w:cs="Arial"/>
        </w:rPr>
        <w:t>4. The bank opens the L/C only by mail. [</w:t>
      </w:r>
      <w:r w:rsidR="00B146AD">
        <w:rPr>
          <w:rFonts w:ascii="Arial" w:hAnsi="Arial" w:cs="Arial"/>
        </w:rPr>
        <w:t xml:space="preserve">   F</w:t>
      </w:r>
      <w:r>
        <w:rPr>
          <w:rFonts w:ascii="Arial" w:hAnsi="Arial" w:cs="Arial"/>
        </w:rPr>
        <w:tab/>
        <w:t>]</w:t>
      </w:r>
    </w:p>
    <w:p w:rsidR="00F02F08" w:rsidRDefault="00F02F08" w:rsidP="00F02F08">
      <w:pPr>
        <w:ind w:firstLine="720"/>
        <w:rPr>
          <w:rFonts w:ascii="Arial" w:hAnsi="Arial" w:cs="Arial"/>
        </w:rPr>
      </w:pPr>
      <w:r>
        <w:rPr>
          <w:rFonts w:ascii="Arial" w:hAnsi="Arial" w:cs="Arial"/>
        </w:rPr>
        <w:t>5. CIF means Cost , Insurance and Freight. [</w:t>
      </w:r>
      <w:r w:rsidR="00B146AD">
        <w:rPr>
          <w:rFonts w:ascii="Arial" w:hAnsi="Arial" w:cs="Arial"/>
        </w:rPr>
        <w:t xml:space="preserve"> T]</w:t>
      </w:r>
      <w:r>
        <w:rPr>
          <w:rFonts w:ascii="Arial" w:hAnsi="Arial" w:cs="Arial"/>
        </w:rPr>
        <w:tab/>
        <w:t xml:space="preserve">  ]</w:t>
      </w:r>
    </w:p>
    <w:p w:rsidR="00F02F08" w:rsidRDefault="00F02F08" w:rsidP="00F02F08">
      <w:pPr>
        <w:tabs>
          <w:tab w:val="num" w:pos="3960"/>
        </w:tabs>
        <w:ind w:left="360" w:firstLine="360"/>
        <w:jc w:val="both"/>
        <w:rPr>
          <w:rFonts w:ascii="Arial" w:hAnsi="Arial" w:cs="Arial"/>
          <w:b/>
          <w:u w:val="single"/>
        </w:rPr>
      </w:pPr>
    </w:p>
    <w:p w:rsidR="00F02F08" w:rsidRPr="00801009" w:rsidRDefault="00F02F08" w:rsidP="00F02F08">
      <w:pPr>
        <w:tabs>
          <w:tab w:val="num" w:pos="3960"/>
        </w:tabs>
        <w:ind w:left="360" w:firstLine="360"/>
        <w:jc w:val="both"/>
        <w:rPr>
          <w:rFonts w:ascii="Arial" w:hAnsi="Arial" w:cs="Arial"/>
          <w:b/>
          <w:u w:val="single"/>
        </w:rPr>
      </w:pPr>
      <w:r>
        <w:rPr>
          <w:rFonts w:ascii="Arial" w:hAnsi="Arial" w:cs="Arial"/>
          <w:b/>
          <w:u w:val="single"/>
        </w:rPr>
        <w:t>IV. Rewrite the sentences without changing the meaning</w:t>
      </w:r>
      <w:r w:rsidRPr="00801009">
        <w:rPr>
          <w:rFonts w:ascii="Arial" w:hAnsi="Arial" w:cs="Arial"/>
          <w:b/>
          <w:u w:val="single"/>
        </w:rPr>
        <w:t xml:space="preserve"> :</w:t>
      </w:r>
      <w:r>
        <w:rPr>
          <w:rFonts w:ascii="Arial" w:hAnsi="Arial" w:cs="Arial"/>
          <w:b/>
          <w:u w:val="single"/>
        </w:rPr>
        <w:t xml:space="preserve"> (2 points)</w:t>
      </w:r>
    </w:p>
    <w:p w:rsidR="00F02F08" w:rsidRDefault="00F02F08" w:rsidP="00F02F08">
      <w:pPr>
        <w:ind w:left="720"/>
        <w:rPr>
          <w:rFonts w:ascii="Arial" w:hAnsi="Arial" w:cs="Arial"/>
        </w:rPr>
      </w:pPr>
    </w:p>
    <w:p w:rsidR="00F02F08" w:rsidRDefault="00F02F08" w:rsidP="00F02F08">
      <w:pPr>
        <w:spacing w:line="360" w:lineRule="auto"/>
        <w:ind w:firstLine="720"/>
        <w:rPr>
          <w:rFonts w:ascii="Arial" w:hAnsi="Arial" w:cs="Arial"/>
        </w:rPr>
      </w:pPr>
      <w:r>
        <w:rPr>
          <w:rFonts w:ascii="Arial" w:hAnsi="Arial" w:cs="Arial"/>
        </w:rPr>
        <w:t>1. You have to pay for the insurance and freight.</w:t>
      </w:r>
    </w:p>
    <w:p w:rsidR="00F02F08" w:rsidRDefault="0064211A" w:rsidP="00F02F08">
      <w:pPr>
        <w:spacing w:line="360" w:lineRule="auto"/>
        <w:ind w:firstLine="720"/>
        <w:rPr>
          <w:rFonts w:ascii="Arial" w:hAnsi="Arial" w:cs="Arial"/>
        </w:rPr>
      </w:pPr>
      <w:r>
        <w:rPr>
          <w:rFonts w:ascii="Arial" w:hAnsi="Arial" w:cs="Arial"/>
        </w:rPr>
        <w:t xml:space="preserve">It </w:t>
      </w:r>
      <w:r w:rsidR="00B146AD">
        <w:rPr>
          <w:rFonts w:ascii="Arial" w:hAnsi="Arial" w:cs="Arial"/>
        </w:rPr>
        <w:t>is necessary for you to pay for the insurance and freight.</w:t>
      </w:r>
    </w:p>
    <w:p w:rsidR="00F02F08" w:rsidRDefault="00F02F08" w:rsidP="00F02F08">
      <w:pPr>
        <w:spacing w:line="360" w:lineRule="auto"/>
        <w:rPr>
          <w:rFonts w:ascii="Arial" w:hAnsi="Arial" w:cs="Arial"/>
        </w:rPr>
      </w:pPr>
      <w:r>
        <w:rPr>
          <w:rFonts w:ascii="Arial" w:hAnsi="Arial" w:cs="Arial"/>
        </w:rPr>
        <w:tab/>
        <w:t>2. You’ll have to pay at least 5% more both for the insurance and freight .</w:t>
      </w:r>
    </w:p>
    <w:p w:rsidR="00F02F08" w:rsidRDefault="0064211A" w:rsidP="00F02F08">
      <w:pPr>
        <w:spacing w:line="360" w:lineRule="auto"/>
        <w:rPr>
          <w:rFonts w:ascii="Arial" w:hAnsi="Arial" w:cs="Arial"/>
        </w:rPr>
      </w:pPr>
      <w:r>
        <w:rPr>
          <w:rFonts w:ascii="Arial" w:hAnsi="Arial" w:cs="Arial"/>
        </w:rPr>
        <w:tab/>
        <w:t xml:space="preserve">It </w:t>
      </w:r>
      <w:r w:rsidR="00B146AD">
        <w:rPr>
          <w:rFonts w:ascii="Arial" w:hAnsi="Arial" w:cs="Arial"/>
        </w:rPr>
        <w:t>will be necessary for you to pay at least 5% more both for the insurance and freight.</w:t>
      </w:r>
    </w:p>
    <w:p w:rsidR="00F02F08" w:rsidRDefault="00F02F08" w:rsidP="002704A1">
      <w:pPr>
        <w:spacing w:line="360" w:lineRule="auto"/>
        <w:ind w:left="720"/>
        <w:rPr>
          <w:rFonts w:ascii="Arial" w:hAnsi="Arial" w:cs="Arial"/>
        </w:rPr>
      </w:pPr>
      <w:r>
        <w:rPr>
          <w:rFonts w:ascii="Arial" w:hAnsi="Arial" w:cs="Arial"/>
        </w:rPr>
        <w:t xml:space="preserve">3.Decision makers can control and monitor the business operations according to the master budget. </w:t>
      </w:r>
    </w:p>
    <w:p w:rsidR="00F02F08" w:rsidRDefault="0064211A" w:rsidP="002704A1">
      <w:pPr>
        <w:spacing w:line="360" w:lineRule="auto"/>
        <w:ind w:left="720"/>
        <w:rPr>
          <w:rFonts w:ascii="Arial" w:hAnsi="Arial" w:cs="Arial"/>
        </w:rPr>
      </w:pPr>
      <w:r>
        <w:rPr>
          <w:rFonts w:ascii="Arial" w:hAnsi="Arial" w:cs="Arial"/>
        </w:rPr>
        <w:t xml:space="preserve">It </w:t>
      </w:r>
      <w:r w:rsidR="002704A1">
        <w:rPr>
          <w:rFonts w:ascii="Arial" w:hAnsi="Arial" w:cs="Arial"/>
        </w:rPr>
        <w:t>is possible for decision makers to control and monitor the business operations according to the master budget.</w:t>
      </w:r>
    </w:p>
    <w:p w:rsidR="00F02F08" w:rsidRDefault="00F02F08" w:rsidP="00F02F08">
      <w:pPr>
        <w:spacing w:line="360" w:lineRule="auto"/>
        <w:rPr>
          <w:rFonts w:ascii="Arial" w:hAnsi="Arial" w:cs="Arial"/>
        </w:rPr>
      </w:pPr>
      <w:r>
        <w:rPr>
          <w:rFonts w:ascii="Arial" w:hAnsi="Arial" w:cs="Arial"/>
        </w:rPr>
        <w:tab/>
        <w:t>4. You ‘d better do your homework  every evening .</w:t>
      </w:r>
    </w:p>
    <w:p w:rsidR="00F02F08" w:rsidRDefault="0064211A" w:rsidP="00F02F08">
      <w:pPr>
        <w:spacing w:line="360" w:lineRule="auto"/>
        <w:rPr>
          <w:rFonts w:ascii="Arial" w:hAnsi="Arial" w:cs="Arial"/>
        </w:rPr>
      </w:pPr>
      <w:r>
        <w:rPr>
          <w:rFonts w:ascii="Arial" w:hAnsi="Arial" w:cs="Arial"/>
        </w:rPr>
        <w:tab/>
        <w:t xml:space="preserve">You </w:t>
      </w:r>
      <w:r w:rsidR="00CA0CB4">
        <w:rPr>
          <w:rFonts w:ascii="Arial" w:hAnsi="Arial" w:cs="Arial"/>
        </w:rPr>
        <w:t>should do your homework every evening</w:t>
      </w:r>
    </w:p>
    <w:p w:rsidR="00F02F08" w:rsidRDefault="00F02F08" w:rsidP="00F02F08">
      <w:pPr>
        <w:spacing w:line="360" w:lineRule="auto"/>
        <w:ind w:left="720"/>
        <w:rPr>
          <w:rFonts w:ascii="Arial" w:hAnsi="Arial" w:cs="Arial"/>
        </w:rPr>
      </w:pPr>
      <w:r>
        <w:rPr>
          <w:rFonts w:ascii="Arial" w:hAnsi="Arial" w:cs="Arial"/>
        </w:rPr>
        <w:lastRenderedPageBreak/>
        <w:t xml:space="preserve">5. He can’t compute the unit cost of this item. </w:t>
      </w:r>
    </w:p>
    <w:p w:rsidR="00F02F08" w:rsidRDefault="0064211A" w:rsidP="00F02F08">
      <w:pPr>
        <w:spacing w:line="360" w:lineRule="auto"/>
        <w:ind w:left="720"/>
        <w:rPr>
          <w:rFonts w:ascii="Arial" w:hAnsi="Arial" w:cs="Arial"/>
        </w:rPr>
      </w:pPr>
      <w:r>
        <w:rPr>
          <w:rFonts w:ascii="Arial" w:hAnsi="Arial" w:cs="Arial"/>
        </w:rPr>
        <w:t>It</w:t>
      </w:r>
      <w:r w:rsidR="00CA0CB4">
        <w:rPr>
          <w:rFonts w:ascii="Arial" w:hAnsi="Arial" w:cs="Arial"/>
        </w:rPr>
        <w:t xml:space="preserve"> is impossible for him to compute the unit cost of this item.</w:t>
      </w:r>
    </w:p>
    <w:p w:rsidR="00F02F08" w:rsidRPr="00D718FE" w:rsidRDefault="00F02F08" w:rsidP="00F02F08">
      <w:pPr>
        <w:ind w:left="720"/>
        <w:rPr>
          <w:rFonts w:ascii="Arial" w:hAnsi="Arial" w:cs="Arial"/>
          <w:b/>
          <w:u w:val="single"/>
        </w:rPr>
      </w:pPr>
      <w:r w:rsidRPr="00D718FE">
        <w:rPr>
          <w:rFonts w:ascii="Arial" w:hAnsi="Arial" w:cs="Arial"/>
          <w:b/>
          <w:u w:val="single"/>
        </w:rPr>
        <w:t>V. Translate into Vietnamese:</w:t>
      </w:r>
      <w:r>
        <w:rPr>
          <w:rFonts w:ascii="Arial" w:hAnsi="Arial" w:cs="Arial"/>
          <w:b/>
          <w:u w:val="single"/>
        </w:rPr>
        <w:t xml:space="preserve"> (2 points)</w:t>
      </w:r>
    </w:p>
    <w:p w:rsidR="00F02F08" w:rsidRDefault="00F02F08" w:rsidP="00F02F08">
      <w:pPr>
        <w:ind w:left="720"/>
        <w:rPr>
          <w:rFonts w:ascii="Arial" w:hAnsi="Arial" w:cs="Arial"/>
        </w:rPr>
      </w:pPr>
    </w:p>
    <w:p w:rsidR="00F02F08" w:rsidRDefault="00F02F08" w:rsidP="00F02F08">
      <w:pPr>
        <w:numPr>
          <w:ilvl w:val="0"/>
          <w:numId w:val="1"/>
        </w:numPr>
        <w:rPr>
          <w:rFonts w:ascii="Arial" w:hAnsi="Arial" w:cs="Arial"/>
        </w:rPr>
      </w:pPr>
      <w:r>
        <w:rPr>
          <w:rFonts w:ascii="Arial" w:hAnsi="Arial" w:cs="Arial"/>
        </w:rPr>
        <w:t>The heading of an income statement covers the name of the business, the date of the income statement and the name of the financial statement “ income statement”</w:t>
      </w:r>
    </w:p>
    <w:p w:rsidR="007D192D" w:rsidRPr="007D192D" w:rsidRDefault="007D192D" w:rsidP="007D192D">
      <w:pPr>
        <w:ind w:left="1080"/>
        <w:rPr>
          <w:rFonts w:ascii="Arial" w:hAnsi="Arial" w:cs="Arial"/>
          <w:b/>
          <w:i/>
        </w:rPr>
      </w:pPr>
      <w:r w:rsidRPr="007D192D">
        <w:rPr>
          <w:rFonts w:ascii="Arial" w:hAnsi="Arial" w:cs="Arial"/>
          <w:b/>
          <w:i/>
        </w:rPr>
        <w:t>Đầu đề mục của một bảng báo cáo lợi tức bao gồm tên của doanh nghiệp , ngày tháng lập bảng báo cáo lợi tức và tên của bảng báo cáo tài chính” bảng báo cáo lợi tức”</w:t>
      </w:r>
    </w:p>
    <w:p w:rsidR="00F02F08" w:rsidRDefault="00F02F08" w:rsidP="00F02F08">
      <w:pPr>
        <w:numPr>
          <w:ilvl w:val="0"/>
          <w:numId w:val="1"/>
        </w:numPr>
        <w:rPr>
          <w:rFonts w:ascii="Arial" w:hAnsi="Arial" w:cs="Arial"/>
        </w:rPr>
      </w:pPr>
      <w:r>
        <w:rPr>
          <w:rFonts w:ascii="Arial" w:hAnsi="Arial" w:cs="Arial"/>
        </w:rPr>
        <w:t>Cost accounting provides timely unit product cost through the use of perpetual inventory procedures and predetermined factory overhead rates</w:t>
      </w:r>
    </w:p>
    <w:p w:rsidR="007D192D" w:rsidRPr="007D192D" w:rsidRDefault="007D192D" w:rsidP="007D192D">
      <w:pPr>
        <w:ind w:left="1080"/>
        <w:rPr>
          <w:rFonts w:ascii="Arial" w:hAnsi="Arial" w:cs="Arial"/>
          <w:b/>
          <w:i/>
        </w:rPr>
      </w:pPr>
      <w:r w:rsidRPr="007D192D">
        <w:rPr>
          <w:rFonts w:ascii="Arial" w:hAnsi="Arial" w:cs="Arial"/>
          <w:b/>
          <w:i/>
        </w:rPr>
        <w:t>Hạch toán giá thành cung cấp kịp thời giá thành đơn vị sản phẩm thông qua việc sử dụng thủ tục kiểm kê liên tục và mức đầu phí cơ xưởng được định trước.</w:t>
      </w:r>
    </w:p>
    <w:p w:rsidR="00F02F08" w:rsidRDefault="00F02F08" w:rsidP="00F02F08">
      <w:pPr>
        <w:ind w:left="720"/>
        <w:rPr>
          <w:rFonts w:ascii="Arial" w:hAnsi="Arial" w:cs="Arial"/>
          <w:b/>
          <w:u w:val="single"/>
        </w:rPr>
      </w:pPr>
    </w:p>
    <w:p w:rsidR="00F02F08" w:rsidRPr="00D718FE" w:rsidRDefault="00F02F08" w:rsidP="00F02F08">
      <w:pPr>
        <w:ind w:left="720"/>
        <w:rPr>
          <w:rFonts w:ascii="Arial" w:hAnsi="Arial" w:cs="Arial"/>
          <w:b/>
          <w:u w:val="single"/>
        </w:rPr>
      </w:pPr>
      <w:r w:rsidRPr="00D718FE">
        <w:rPr>
          <w:rFonts w:ascii="Arial" w:hAnsi="Arial" w:cs="Arial"/>
          <w:b/>
          <w:u w:val="single"/>
        </w:rPr>
        <w:t>V</w:t>
      </w:r>
      <w:r>
        <w:rPr>
          <w:rFonts w:ascii="Arial" w:hAnsi="Arial" w:cs="Arial"/>
          <w:b/>
          <w:u w:val="single"/>
        </w:rPr>
        <w:t>I. Translate into English</w:t>
      </w:r>
      <w:r w:rsidRPr="00D718FE">
        <w:rPr>
          <w:rFonts w:ascii="Arial" w:hAnsi="Arial" w:cs="Arial"/>
          <w:b/>
          <w:u w:val="single"/>
        </w:rPr>
        <w:t>:</w:t>
      </w:r>
      <w:r>
        <w:rPr>
          <w:rFonts w:ascii="Arial" w:hAnsi="Arial" w:cs="Arial"/>
          <w:b/>
          <w:u w:val="single"/>
        </w:rPr>
        <w:t xml:space="preserve"> (2 points)</w:t>
      </w:r>
    </w:p>
    <w:p w:rsidR="00F02F08" w:rsidRDefault="00F02F08" w:rsidP="00F02F08">
      <w:pPr>
        <w:ind w:left="720"/>
        <w:rPr>
          <w:rFonts w:ascii="Arial" w:hAnsi="Arial" w:cs="Arial"/>
        </w:rPr>
      </w:pPr>
    </w:p>
    <w:p w:rsidR="00F02F08" w:rsidRDefault="00F02F08" w:rsidP="00F02F08">
      <w:pPr>
        <w:ind w:left="720"/>
        <w:rPr>
          <w:rFonts w:ascii="Arial" w:hAnsi="Arial" w:cs="Arial"/>
        </w:rPr>
      </w:pPr>
      <w:r>
        <w:rPr>
          <w:rFonts w:ascii="Arial" w:hAnsi="Arial" w:cs="Arial"/>
        </w:rPr>
        <w:t>1. Chúng tôi sẽ trả tiền bảo hiểm và cước phí.</w:t>
      </w:r>
    </w:p>
    <w:p w:rsidR="007D192D" w:rsidRPr="007162C0" w:rsidRDefault="007D192D" w:rsidP="00F02F08">
      <w:pPr>
        <w:ind w:left="720"/>
        <w:rPr>
          <w:rFonts w:ascii="Arial" w:hAnsi="Arial" w:cs="Arial"/>
          <w:b/>
          <w:i/>
        </w:rPr>
      </w:pPr>
      <w:r w:rsidRPr="007162C0">
        <w:rPr>
          <w:rFonts w:ascii="Arial" w:hAnsi="Arial" w:cs="Arial"/>
          <w:b/>
          <w:i/>
        </w:rPr>
        <w:t>We ‘ll pay for the insurance and freight.</w:t>
      </w:r>
    </w:p>
    <w:p w:rsidR="007D192D" w:rsidRDefault="007D192D" w:rsidP="007D192D">
      <w:pPr>
        <w:ind w:left="720"/>
        <w:rPr>
          <w:rFonts w:ascii="Arial" w:hAnsi="Arial" w:cs="Arial"/>
        </w:rPr>
      </w:pPr>
      <w:r w:rsidRPr="007D192D">
        <w:rPr>
          <w:rFonts w:ascii="Arial" w:hAnsi="Arial" w:cs="Arial"/>
        </w:rPr>
        <w:t>2.</w:t>
      </w:r>
      <w:r w:rsidR="00F02F08" w:rsidRPr="007D192D">
        <w:rPr>
          <w:rFonts w:ascii="Arial" w:hAnsi="Arial" w:cs="Arial"/>
        </w:rPr>
        <w:t>Chúng tôi cung cấp dịch vụ hậu mãi hạng nhất và bảo hành toàn bộ các sản phẩm của chúng tôi trong 3 năm .</w:t>
      </w:r>
    </w:p>
    <w:p w:rsidR="007D192D" w:rsidRPr="007162C0" w:rsidRDefault="007162C0" w:rsidP="007D192D">
      <w:pPr>
        <w:ind w:left="720"/>
        <w:rPr>
          <w:rFonts w:ascii="Arial" w:hAnsi="Arial" w:cs="Arial"/>
          <w:i/>
        </w:rPr>
      </w:pPr>
      <w:r w:rsidRPr="007162C0">
        <w:rPr>
          <w:rFonts w:ascii="Arial" w:hAnsi="Arial" w:cs="Arial"/>
          <w:i/>
        </w:rPr>
        <w:t>We provide a first-class service and a full guarantee for all our products for three years</w:t>
      </w:r>
    </w:p>
    <w:p w:rsidR="007162C0" w:rsidRDefault="007D192D" w:rsidP="00F02F0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2F08" w:rsidRDefault="007162C0" w:rsidP="007162C0">
      <w:pPr>
        <w:spacing w:line="360" w:lineRule="auto"/>
        <w:ind w:left="3600" w:firstLine="720"/>
        <w:rPr>
          <w:rFonts w:ascii="Arial" w:hAnsi="Arial" w:cs="Arial"/>
        </w:rPr>
      </w:pPr>
      <w:r>
        <w:rPr>
          <w:rFonts w:ascii="Arial" w:hAnsi="Arial" w:cs="Arial"/>
        </w:rPr>
        <w:t>The end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F02F08">
        <w:rPr>
          <w:rFonts w:ascii="Arial" w:hAnsi="Arial" w:cs="Arial"/>
        </w:rPr>
        <w:t>Giáo viên ra đề</w:t>
      </w:r>
    </w:p>
    <w:p w:rsidR="00F02F08" w:rsidRDefault="00F02F08" w:rsidP="00F02F08">
      <w:pPr>
        <w:spacing w:line="360" w:lineRule="auto"/>
        <w:rPr>
          <w:rFonts w:ascii="Arial" w:hAnsi="Arial" w:cs="Arial"/>
        </w:rPr>
      </w:pPr>
    </w:p>
    <w:p w:rsidR="00F02F08" w:rsidRDefault="00F02F08" w:rsidP="00F02F08">
      <w:pPr>
        <w:spacing w:line="360" w:lineRule="auto"/>
        <w:rPr>
          <w:rFonts w:ascii="Arial" w:hAnsi="Arial" w:cs="Arial"/>
        </w:rPr>
      </w:pPr>
    </w:p>
    <w:p w:rsidR="00F02F08" w:rsidRDefault="007162C0" w:rsidP="00F02F0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2F08">
        <w:rPr>
          <w:rFonts w:ascii="Arial" w:hAnsi="Arial" w:cs="Arial"/>
        </w:rPr>
        <w:t>Nguyễn Hữu Vân</w:t>
      </w:r>
    </w:p>
    <w:p w:rsidR="00F02F08" w:rsidRDefault="00F02F08" w:rsidP="00F02F08"/>
    <w:p w:rsidR="00F02F08" w:rsidRDefault="00F02F08" w:rsidP="00F02F08"/>
    <w:p w:rsidR="003C2341" w:rsidRDefault="003C2341"/>
    <w:sectPr w:rsidR="003C2341" w:rsidSect="0064211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C2"/>
    <w:multiLevelType w:val="hybridMultilevel"/>
    <w:tmpl w:val="FF6EAFA0"/>
    <w:lvl w:ilvl="0" w:tplc="26AAA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08"/>
    <w:rsid w:val="002704A1"/>
    <w:rsid w:val="003C2341"/>
    <w:rsid w:val="0064211A"/>
    <w:rsid w:val="007162C0"/>
    <w:rsid w:val="007D192D"/>
    <w:rsid w:val="00AE7FAA"/>
    <w:rsid w:val="00B146AD"/>
    <w:rsid w:val="00CA0CB4"/>
    <w:rsid w:val="00F0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dc:creator>
  <cp:lastModifiedBy>gddc</cp:lastModifiedBy>
  <cp:revision>7</cp:revision>
  <cp:lastPrinted>2016-07-24T05:36:00Z</cp:lastPrinted>
  <dcterms:created xsi:type="dcterms:W3CDTF">2016-07-24T05:03:00Z</dcterms:created>
  <dcterms:modified xsi:type="dcterms:W3CDTF">2016-07-24T05:36:00Z</dcterms:modified>
</cp:coreProperties>
</file>